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4438" w:rsidRPr="005A4197" w:rsidRDefault="00094438" w:rsidP="00492F71">
      <w:pPr>
        <w:ind w:firstLine="720"/>
        <w:jc w:val="left"/>
        <w:rPr>
          <w:rFonts w:ascii="Comic Sans MS" w:hAnsi="Comic Sans MS"/>
          <w:b/>
          <w:color w:val="1F497D" w:themeColor="text2"/>
          <w:sz w:val="28"/>
        </w:rPr>
      </w:pPr>
      <w:r w:rsidRPr="005A4197">
        <w:rPr>
          <w:rFonts w:ascii="Comic Sans MS" w:hAnsi="Comic Sans MS"/>
          <w:b/>
          <w:color w:val="1F497D" w:themeColor="text2"/>
          <w:sz w:val="28"/>
        </w:rPr>
        <w:t xml:space="preserve">Sunday </w:t>
      </w:r>
      <w:r w:rsidR="005A4197" w:rsidRPr="005A4197">
        <w:rPr>
          <w:rFonts w:ascii="Comic Sans MS" w:hAnsi="Comic Sans MS"/>
          <w:b/>
          <w:color w:val="1F497D" w:themeColor="text2"/>
          <w:sz w:val="28"/>
        </w:rPr>
        <w:t>18</w:t>
      </w:r>
      <w:r w:rsidR="00DE1389" w:rsidRPr="005A4197">
        <w:rPr>
          <w:rFonts w:ascii="Comic Sans MS" w:hAnsi="Comic Sans MS"/>
          <w:b/>
          <w:color w:val="1F497D" w:themeColor="text2"/>
          <w:sz w:val="28"/>
          <w:vertAlign w:val="superscript"/>
        </w:rPr>
        <w:t>th</w:t>
      </w:r>
      <w:r w:rsidR="00DE1389" w:rsidRPr="005A4197">
        <w:rPr>
          <w:rFonts w:ascii="Comic Sans MS" w:hAnsi="Comic Sans MS"/>
          <w:b/>
          <w:color w:val="1F497D" w:themeColor="text2"/>
          <w:sz w:val="28"/>
        </w:rPr>
        <w:t xml:space="preserve"> October</w:t>
      </w:r>
      <w:r w:rsidRPr="005A4197">
        <w:rPr>
          <w:rFonts w:ascii="Comic Sans MS" w:hAnsi="Comic Sans MS"/>
          <w:b/>
          <w:color w:val="1F497D" w:themeColor="text2"/>
          <w:sz w:val="28"/>
        </w:rPr>
        <w:t xml:space="preserve"> 2015. Jesus: The Greatest life of All</w:t>
      </w:r>
    </w:p>
    <w:p w:rsidR="00094438" w:rsidRPr="005A4197" w:rsidRDefault="00094438" w:rsidP="00094438">
      <w:pPr>
        <w:jc w:val="left"/>
        <w:rPr>
          <w:rFonts w:ascii="Comic Sans MS" w:hAnsi="Comic Sans MS"/>
          <w:b/>
          <w:color w:val="1F497D" w:themeColor="text2"/>
          <w:sz w:val="28"/>
        </w:rPr>
      </w:pPr>
      <w:r w:rsidRPr="005A4197">
        <w:rPr>
          <w:rFonts w:ascii="Comic Sans MS" w:hAnsi="Comic Sans MS"/>
          <w:b/>
          <w:color w:val="1F497D" w:themeColor="text2"/>
          <w:sz w:val="28"/>
        </w:rPr>
        <w:t xml:space="preserve">Part </w:t>
      </w:r>
      <w:r w:rsidR="005A4197" w:rsidRPr="005A4197">
        <w:rPr>
          <w:rFonts w:ascii="Comic Sans MS" w:hAnsi="Comic Sans MS"/>
          <w:b/>
          <w:color w:val="1F497D" w:themeColor="text2"/>
          <w:sz w:val="28"/>
        </w:rPr>
        <w:t>2</w:t>
      </w:r>
      <w:r w:rsidR="00B76A62" w:rsidRPr="005A4197">
        <w:rPr>
          <w:rFonts w:ascii="Comic Sans MS" w:hAnsi="Comic Sans MS"/>
          <w:b/>
          <w:color w:val="1F497D" w:themeColor="text2"/>
          <w:sz w:val="28"/>
        </w:rPr>
        <w:t xml:space="preserve">: </w:t>
      </w:r>
      <w:r w:rsidR="005A4197" w:rsidRPr="005A4197">
        <w:rPr>
          <w:rFonts w:ascii="Comic Sans MS" w:hAnsi="Comic Sans MS"/>
          <w:b/>
          <w:color w:val="1F497D" w:themeColor="text2"/>
          <w:sz w:val="28"/>
        </w:rPr>
        <w:t>A Relationship, A Courtship, A Miracle</w:t>
      </w:r>
    </w:p>
    <w:p w:rsidR="00094438" w:rsidRPr="005A4197" w:rsidRDefault="00094438" w:rsidP="00094438">
      <w:pPr>
        <w:jc w:val="left"/>
        <w:rPr>
          <w:rFonts w:ascii="Comic Sans MS" w:hAnsi="Comic Sans MS"/>
          <w:b/>
          <w:color w:val="1F497D" w:themeColor="text2"/>
          <w:sz w:val="28"/>
        </w:rPr>
      </w:pPr>
    </w:p>
    <w:p w:rsidR="00DE1389" w:rsidRPr="000963A6" w:rsidRDefault="00991566" w:rsidP="00DE1389">
      <w:pPr>
        <w:jc w:val="left"/>
        <w:rPr>
          <w:rFonts w:ascii="Comic Sans MS" w:hAnsi="Comic Sans MS"/>
          <w:color w:val="1F497D" w:themeColor="text2"/>
          <w:sz w:val="28"/>
        </w:rPr>
      </w:pPr>
      <w:r w:rsidRPr="005A4197">
        <w:rPr>
          <w:rFonts w:ascii="Comic Sans MS" w:hAnsi="Comic Sans MS"/>
          <w:b/>
          <w:color w:val="1F497D" w:themeColor="text2"/>
          <w:sz w:val="28"/>
        </w:rPr>
        <w:t>Recap:</w:t>
      </w:r>
      <w:r w:rsidRPr="00272379">
        <w:rPr>
          <w:rFonts w:ascii="Comic Sans MS" w:hAnsi="Comic Sans MS"/>
          <w:b/>
          <w:sz w:val="28"/>
        </w:rPr>
        <w:t xml:space="preserve"> </w:t>
      </w:r>
      <w:r w:rsidRPr="00272379">
        <w:rPr>
          <w:rFonts w:ascii="Comic Sans MS" w:hAnsi="Comic Sans MS"/>
          <w:b/>
          <w:sz w:val="28"/>
        </w:rPr>
        <w:tab/>
      </w:r>
      <w:r w:rsidR="005A4197" w:rsidRPr="000963A6">
        <w:rPr>
          <w:rFonts w:ascii="Comic Sans MS" w:hAnsi="Comic Sans MS"/>
          <w:color w:val="1F497D" w:themeColor="text2"/>
          <w:sz w:val="28"/>
        </w:rPr>
        <w:t>Our introduction to this study on the life of Jesus has asked many questions. Some answered and some unanswered.</w:t>
      </w:r>
    </w:p>
    <w:p w:rsidR="005A4197" w:rsidRPr="000963A6" w:rsidRDefault="005A4197" w:rsidP="00DE1389">
      <w:pPr>
        <w:jc w:val="left"/>
        <w:rPr>
          <w:rFonts w:ascii="Comic Sans MS" w:hAnsi="Comic Sans MS"/>
          <w:color w:val="1F497D" w:themeColor="text2"/>
          <w:sz w:val="28"/>
        </w:rPr>
      </w:pPr>
    </w:p>
    <w:p w:rsidR="005A4197" w:rsidRPr="000963A6" w:rsidRDefault="005A4197" w:rsidP="00DE1389">
      <w:pPr>
        <w:jc w:val="left"/>
        <w:rPr>
          <w:rFonts w:ascii="Comic Sans MS" w:hAnsi="Comic Sans MS"/>
          <w:i/>
          <w:color w:val="1F497D" w:themeColor="text2"/>
          <w:sz w:val="28"/>
        </w:rPr>
      </w:pPr>
      <w:r w:rsidRPr="000963A6">
        <w:rPr>
          <w:rFonts w:ascii="Comic Sans MS" w:hAnsi="Comic Sans MS"/>
          <w:color w:val="1F497D" w:themeColor="text2"/>
          <w:sz w:val="28"/>
        </w:rPr>
        <w:t xml:space="preserve">The most important one to us I believe is the question “ Who do you say I am”  </w:t>
      </w:r>
      <w:r w:rsidRPr="000963A6">
        <w:rPr>
          <w:rFonts w:ascii="Comic Sans MS" w:hAnsi="Comic Sans MS"/>
          <w:i/>
          <w:color w:val="1F497D" w:themeColor="text2"/>
          <w:sz w:val="28"/>
        </w:rPr>
        <w:t>Matthew 16:15</w:t>
      </w:r>
    </w:p>
    <w:p w:rsidR="005A4197" w:rsidRPr="000963A6" w:rsidRDefault="005A4197" w:rsidP="00DE1389">
      <w:pPr>
        <w:jc w:val="left"/>
        <w:rPr>
          <w:rFonts w:ascii="Comic Sans MS" w:hAnsi="Comic Sans MS"/>
          <w:i/>
          <w:color w:val="1F497D" w:themeColor="text2"/>
          <w:sz w:val="28"/>
        </w:rPr>
      </w:pPr>
    </w:p>
    <w:p w:rsidR="005A4197" w:rsidRPr="000963A6" w:rsidRDefault="005A4197" w:rsidP="00DE1389">
      <w:pPr>
        <w:jc w:val="left"/>
        <w:rPr>
          <w:rFonts w:ascii="Comic Sans MS" w:hAnsi="Comic Sans MS"/>
          <w:color w:val="1F497D" w:themeColor="text2"/>
          <w:sz w:val="28"/>
        </w:rPr>
      </w:pPr>
      <w:r w:rsidRPr="000963A6">
        <w:rPr>
          <w:rFonts w:ascii="Comic Sans MS" w:hAnsi="Comic Sans MS"/>
          <w:color w:val="1F497D" w:themeColor="text2"/>
          <w:sz w:val="28"/>
        </w:rPr>
        <w:t>And if we find ourselves answering as Peter did, “Thou art the Christ, the Son of the living God.</w:t>
      </w:r>
    </w:p>
    <w:p w:rsidR="005A4197" w:rsidRPr="000963A6" w:rsidRDefault="005A4197" w:rsidP="00DE1389">
      <w:pPr>
        <w:jc w:val="left"/>
        <w:rPr>
          <w:rFonts w:ascii="Comic Sans MS" w:hAnsi="Comic Sans MS"/>
          <w:color w:val="1F497D" w:themeColor="text2"/>
          <w:sz w:val="28"/>
        </w:rPr>
      </w:pPr>
    </w:p>
    <w:p w:rsidR="005A4197" w:rsidRPr="000963A6" w:rsidRDefault="005A4197" w:rsidP="00DE1389">
      <w:pPr>
        <w:jc w:val="left"/>
        <w:rPr>
          <w:rFonts w:ascii="Comic Sans MS" w:hAnsi="Comic Sans MS"/>
          <w:color w:val="1F497D" w:themeColor="text2"/>
          <w:sz w:val="28"/>
        </w:rPr>
      </w:pPr>
      <w:r w:rsidRPr="000963A6">
        <w:rPr>
          <w:rFonts w:ascii="Comic Sans MS" w:hAnsi="Comic Sans MS"/>
          <w:color w:val="1F497D" w:themeColor="text2"/>
          <w:sz w:val="28"/>
        </w:rPr>
        <w:t>You are the Logos, the reason that everything exists. The one that put all things together. The one who has no beginning and no end.</w:t>
      </w:r>
    </w:p>
    <w:p w:rsidR="005A4197" w:rsidRPr="000963A6" w:rsidRDefault="005A4197" w:rsidP="00DE1389">
      <w:pPr>
        <w:jc w:val="left"/>
        <w:rPr>
          <w:rFonts w:ascii="Comic Sans MS" w:hAnsi="Comic Sans MS"/>
          <w:color w:val="1F497D" w:themeColor="text2"/>
          <w:sz w:val="28"/>
        </w:rPr>
      </w:pPr>
    </w:p>
    <w:p w:rsidR="005A4197" w:rsidRPr="000963A6" w:rsidRDefault="005A4197" w:rsidP="00DE1389">
      <w:pPr>
        <w:jc w:val="left"/>
        <w:rPr>
          <w:rFonts w:ascii="Comic Sans MS" w:hAnsi="Comic Sans MS"/>
          <w:color w:val="1F497D" w:themeColor="text2"/>
          <w:sz w:val="28"/>
        </w:rPr>
      </w:pPr>
      <w:r w:rsidRPr="000963A6">
        <w:rPr>
          <w:rFonts w:ascii="Comic Sans MS" w:hAnsi="Comic Sans MS"/>
          <w:color w:val="1F497D" w:themeColor="text2"/>
          <w:sz w:val="28"/>
        </w:rPr>
        <w:t>Jesus was well pleased with peter and He will be well pleased with whoever confesses this because it is on that faith that He will build His church.</w:t>
      </w:r>
    </w:p>
    <w:p w:rsidR="005A4197" w:rsidRPr="000963A6" w:rsidRDefault="005A4197" w:rsidP="00DE1389">
      <w:pPr>
        <w:jc w:val="left"/>
        <w:rPr>
          <w:rFonts w:ascii="Comic Sans MS" w:hAnsi="Comic Sans MS"/>
          <w:color w:val="1F497D" w:themeColor="text2"/>
          <w:sz w:val="28"/>
        </w:rPr>
      </w:pPr>
    </w:p>
    <w:p w:rsidR="005A4197" w:rsidRDefault="005A4197" w:rsidP="00DE1389">
      <w:pPr>
        <w:jc w:val="left"/>
        <w:rPr>
          <w:rFonts w:ascii="Comic Sans MS" w:hAnsi="Comic Sans MS"/>
          <w:color w:val="1F497D" w:themeColor="text2"/>
          <w:sz w:val="28"/>
        </w:rPr>
      </w:pPr>
      <w:r w:rsidRPr="000963A6">
        <w:rPr>
          <w:rFonts w:ascii="Comic Sans MS" w:hAnsi="Comic Sans MS"/>
          <w:color w:val="1F497D" w:themeColor="text2"/>
          <w:sz w:val="28"/>
        </w:rPr>
        <w:t>If you are not at that point of faith at the moment then be encouraged that God is here to present the evidence to you and stir up your heart towards Him.</w:t>
      </w:r>
    </w:p>
    <w:p w:rsidR="000963A6" w:rsidRDefault="000963A6" w:rsidP="00DE1389">
      <w:pPr>
        <w:jc w:val="left"/>
        <w:rPr>
          <w:rFonts w:ascii="Comic Sans MS" w:hAnsi="Comic Sans MS"/>
          <w:color w:val="1F497D" w:themeColor="text2"/>
          <w:sz w:val="28"/>
        </w:rPr>
      </w:pPr>
    </w:p>
    <w:p w:rsidR="000963A6" w:rsidRDefault="000963A6" w:rsidP="00DE1389">
      <w:pPr>
        <w:jc w:val="left"/>
        <w:rPr>
          <w:rFonts w:ascii="Comic Sans MS" w:hAnsi="Comic Sans MS"/>
          <w:b/>
          <w:color w:val="1F497D" w:themeColor="text2"/>
          <w:sz w:val="28"/>
        </w:rPr>
      </w:pPr>
      <w:r w:rsidRPr="000963A6">
        <w:rPr>
          <w:rFonts w:ascii="Comic Sans MS" w:hAnsi="Comic Sans MS"/>
          <w:b/>
          <w:color w:val="1F497D" w:themeColor="text2"/>
          <w:sz w:val="28"/>
        </w:rPr>
        <w:t>The Birth:</w:t>
      </w:r>
    </w:p>
    <w:p w:rsidR="000963A6" w:rsidRDefault="000963A6" w:rsidP="00DE1389">
      <w:pPr>
        <w:jc w:val="left"/>
        <w:rPr>
          <w:rFonts w:ascii="Comic Sans MS" w:hAnsi="Comic Sans MS"/>
          <w:b/>
          <w:color w:val="1F497D" w:themeColor="text2"/>
          <w:sz w:val="28"/>
        </w:rPr>
      </w:pPr>
    </w:p>
    <w:p w:rsidR="000963A6" w:rsidRDefault="000963A6" w:rsidP="00DE1389">
      <w:pPr>
        <w:jc w:val="left"/>
        <w:rPr>
          <w:rFonts w:ascii="Comic Sans MS" w:hAnsi="Comic Sans MS"/>
          <w:color w:val="1F497D" w:themeColor="text2"/>
          <w:sz w:val="28"/>
        </w:rPr>
      </w:pPr>
      <w:r>
        <w:rPr>
          <w:rFonts w:ascii="Comic Sans MS" w:hAnsi="Comic Sans MS"/>
          <w:color w:val="1F497D" w:themeColor="text2"/>
          <w:sz w:val="28"/>
        </w:rPr>
        <w:t>The story of the birth of Jesus Christ has been so glamorised through the ages. We make the story sound cute, almost “Fairy tale issh!!,  and celebrate it at Christmas time. (Children from the school)</w:t>
      </w:r>
    </w:p>
    <w:p w:rsidR="000963A6" w:rsidRDefault="000963A6" w:rsidP="00DE1389">
      <w:pPr>
        <w:jc w:val="left"/>
        <w:rPr>
          <w:rFonts w:ascii="Comic Sans MS" w:hAnsi="Comic Sans MS"/>
          <w:color w:val="1F497D" w:themeColor="text2"/>
          <w:sz w:val="28"/>
        </w:rPr>
      </w:pPr>
    </w:p>
    <w:p w:rsidR="000963A6" w:rsidRDefault="000963A6" w:rsidP="00DE1389">
      <w:pPr>
        <w:jc w:val="left"/>
        <w:rPr>
          <w:rFonts w:ascii="Comic Sans MS" w:hAnsi="Comic Sans MS"/>
          <w:color w:val="1F497D" w:themeColor="text2"/>
          <w:sz w:val="28"/>
        </w:rPr>
      </w:pPr>
      <w:r>
        <w:rPr>
          <w:rFonts w:ascii="Comic Sans MS" w:hAnsi="Comic Sans MS"/>
          <w:color w:val="1F497D" w:themeColor="text2"/>
          <w:sz w:val="28"/>
        </w:rPr>
        <w:t>When really the harsh reality was far from ideal.</w:t>
      </w:r>
    </w:p>
    <w:p w:rsidR="000963A6" w:rsidRDefault="000963A6" w:rsidP="00DE1389">
      <w:pPr>
        <w:jc w:val="left"/>
        <w:rPr>
          <w:rFonts w:ascii="Comic Sans MS" w:hAnsi="Comic Sans MS"/>
          <w:color w:val="1F497D" w:themeColor="text2"/>
          <w:sz w:val="28"/>
        </w:rPr>
      </w:pPr>
    </w:p>
    <w:p w:rsidR="000963A6" w:rsidRDefault="000963A6" w:rsidP="00DE1389">
      <w:pPr>
        <w:jc w:val="left"/>
        <w:rPr>
          <w:rFonts w:ascii="Comic Sans MS" w:hAnsi="Comic Sans MS"/>
          <w:color w:val="1F497D" w:themeColor="text2"/>
          <w:sz w:val="28"/>
        </w:rPr>
      </w:pPr>
      <w:r>
        <w:rPr>
          <w:rFonts w:ascii="Comic Sans MS" w:hAnsi="Comic Sans MS"/>
          <w:color w:val="1F497D" w:themeColor="text2"/>
          <w:sz w:val="28"/>
        </w:rPr>
        <w:t>Herod the great had seized the throne of Israel and taken on the title of “King of the Jews”. So distorted was his reign, he even put his own sons to death whenever they threatened his kingdom.</w:t>
      </w:r>
    </w:p>
    <w:p w:rsidR="000963A6" w:rsidRDefault="000963A6" w:rsidP="00DE1389">
      <w:pPr>
        <w:jc w:val="left"/>
        <w:rPr>
          <w:rFonts w:ascii="Comic Sans MS" w:hAnsi="Comic Sans MS"/>
          <w:color w:val="1F497D" w:themeColor="text2"/>
          <w:sz w:val="28"/>
        </w:rPr>
      </w:pPr>
    </w:p>
    <w:p w:rsidR="000963A6" w:rsidRDefault="000963A6" w:rsidP="00DE1389">
      <w:pPr>
        <w:jc w:val="left"/>
        <w:rPr>
          <w:rFonts w:ascii="Comic Sans MS" w:hAnsi="Comic Sans MS"/>
          <w:color w:val="1F497D" w:themeColor="text2"/>
          <w:sz w:val="28"/>
        </w:rPr>
      </w:pPr>
      <w:r>
        <w:rPr>
          <w:rFonts w:ascii="Comic Sans MS" w:hAnsi="Comic Sans MS"/>
          <w:b/>
          <w:color w:val="1F497D" w:themeColor="text2"/>
          <w:sz w:val="28"/>
        </w:rPr>
        <w:t xml:space="preserve">Quote: </w:t>
      </w:r>
      <w:r>
        <w:rPr>
          <w:rFonts w:ascii="Comic Sans MS" w:hAnsi="Comic Sans MS"/>
          <w:b/>
          <w:color w:val="1F497D" w:themeColor="text2"/>
          <w:sz w:val="28"/>
        </w:rPr>
        <w:tab/>
      </w:r>
      <w:r>
        <w:rPr>
          <w:rFonts w:ascii="Comic Sans MS" w:hAnsi="Comic Sans MS"/>
          <w:color w:val="1F497D" w:themeColor="text2"/>
          <w:sz w:val="28"/>
        </w:rPr>
        <w:t xml:space="preserve">Macrobius a fifth century writer: </w:t>
      </w:r>
    </w:p>
    <w:p w:rsidR="000963A6" w:rsidRDefault="000963A6" w:rsidP="00DE1389">
      <w:pPr>
        <w:jc w:val="left"/>
        <w:rPr>
          <w:rFonts w:ascii="Comic Sans MS" w:hAnsi="Comic Sans MS"/>
          <w:color w:val="1F497D" w:themeColor="text2"/>
          <w:sz w:val="28"/>
        </w:rPr>
      </w:pPr>
    </w:p>
    <w:p w:rsidR="000963A6" w:rsidRPr="00AE2997" w:rsidRDefault="000963A6" w:rsidP="00DE1389">
      <w:pPr>
        <w:jc w:val="left"/>
        <w:rPr>
          <w:rFonts w:ascii="Comic Sans MS" w:hAnsi="Comic Sans MS"/>
          <w:color w:val="1F497D" w:themeColor="text2"/>
          <w:sz w:val="28"/>
        </w:rPr>
      </w:pPr>
      <w:r w:rsidRPr="00AE2997">
        <w:rPr>
          <w:rFonts w:ascii="Comic Sans MS" w:hAnsi="Comic Sans MS"/>
          <w:color w:val="1F497D" w:themeColor="text2"/>
          <w:sz w:val="28"/>
        </w:rPr>
        <w:t xml:space="preserve">He heavily taxed the Jews then used the money to break several of the O/T commandments.    </w:t>
      </w:r>
    </w:p>
    <w:p w:rsidR="000963A6" w:rsidRDefault="000963A6" w:rsidP="00DE1389">
      <w:pPr>
        <w:jc w:val="left"/>
        <w:rPr>
          <w:rFonts w:ascii="Comic Sans MS" w:hAnsi="Comic Sans MS"/>
          <w:color w:val="1F497D" w:themeColor="text2"/>
          <w:sz w:val="28"/>
        </w:rPr>
      </w:pPr>
      <w:r w:rsidRPr="00AE2997">
        <w:rPr>
          <w:rFonts w:ascii="Comic Sans MS" w:hAnsi="Comic Sans MS"/>
          <w:color w:val="1F497D" w:themeColor="text2"/>
          <w:sz w:val="28"/>
        </w:rPr>
        <w:lastRenderedPageBreak/>
        <w:t>His reign brought a heaviness upon the Jewish people, a dark cloud loomed over Israel blocking any hope.</w:t>
      </w:r>
    </w:p>
    <w:p w:rsidR="00AE2997" w:rsidRDefault="00AE2997" w:rsidP="00DE1389">
      <w:pPr>
        <w:jc w:val="left"/>
        <w:rPr>
          <w:rFonts w:ascii="Comic Sans MS" w:hAnsi="Comic Sans MS"/>
          <w:color w:val="1F497D" w:themeColor="text2"/>
          <w:sz w:val="28"/>
        </w:rPr>
      </w:pPr>
    </w:p>
    <w:p w:rsidR="00AE2997" w:rsidRPr="00AE2997" w:rsidRDefault="00AE2997" w:rsidP="00DE1389">
      <w:pPr>
        <w:jc w:val="left"/>
        <w:rPr>
          <w:rFonts w:ascii="Comic Sans MS" w:hAnsi="Comic Sans MS"/>
          <w:i/>
          <w:color w:val="1F497D" w:themeColor="text2"/>
          <w:sz w:val="28"/>
        </w:rPr>
      </w:pPr>
      <w:r>
        <w:rPr>
          <w:rFonts w:ascii="Comic Sans MS" w:hAnsi="Comic Sans MS"/>
          <w:b/>
          <w:color w:val="1F497D" w:themeColor="text2"/>
          <w:sz w:val="28"/>
        </w:rPr>
        <w:t xml:space="preserve">Recorded: </w:t>
      </w:r>
      <w:r>
        <w:rPr>
          <w:rFonts w:ascii="Comic Sans MS" w:hAnsi="Comic Sans MS"/>
          <w:b/>
          <w:color w:val="1F497D" w:themeColor="text2"/>
          <w:sz w:val="28"/>
        </w:rPr>
        <w:tab/>
      </w:r>
      <w:r>
        <w:rPr>
          <w:rFonts w:ascii="Comic Sans MS" w:hAnsi="Comic Sans MS"/>
          <w:i/>
          <w:color w:val="1F497D" w:themeColor="text2"/>
          <w:sz w:val="28"/>
        </w:rPr>
        <w:t xml:space="preserve">When Caesar Augustus heard that Herod king of the </w:t>
      </w:r>
      <w:r w:rsidR="00664779">
        <w:rPr>
          <w:rFonts w:ascii="Comic Sans MS" w:hAnsi="Comic Sans MS"/>
          <w:i/>
          <w:color w:val="1F497D" w:themeColor="text2"/>
          <w:sz w:val="28"/>
        </w:rPr>
        <w:t>J</w:t>
      </w:r>
      <w:r>
        <w:rPr>
          <w:rFonts w:ascii="Comic Sans MS" w:hAnsi="Comic Sans MS"/>
          <w:i/>
          <w:color w:val="1F497D" w:themeColor="text2"/>
          <w:sz w:val="28"/>
        </w:rPr>
        <w:t>ews had ordered boys in Syria under the age of two years to be put to death</w:t>
      </w:r>
      <w:r w:rsidR="00664779">
        <w:rPr>
          <w:rFonts w:ascii="Comic Sans MS" w:hAnsi="Comic Sans MS"/>
          <w:i/>
          <w:color w:val="1F497D" w:themeColor="text2"/>
          <w:sz w:val="28"/>
        </w:rPr>
        <w:t xml:space="preserve"> and that the king’s son was among those killed, he said “I’d rather be Herod’s pig than Herod’s son.</w:t>
      </w:r>
    </w:p>
    <w:p w:rsidR="000963A6" w:rsidRDefault="000963A6" w:rsidP="00DE1389">
      <w:pPr>
        <w:jc w:val="left"/>
        <w:rPr>
          <w:rFonts w:ascii="Comic Sans MS" w:hAnsi="Comic Sans MS"/>
          <w:i/>
          <w:color w:val="1F497D" w:themeColor="text2"/>
          <w:sz w:val="28"/>
        </w:rPr>
      </w:pPr>
    </w:p>
    <w:p w:rsidR="000963A6" w:rsidRDefault="000963A6" w:rsidP="00DE1389">
      <w:pPr>
        <w:jc w:val="left"/>
        <w:rPr>
          <w:rFonts w:ascii="Comic Sans MS" w:hAnsi="Comic Sans MS"/>
          <w:color w:val="1F497D" w:themeColor="text2"/>
          <w:sz w:val="28"/>
        </w:rPr>
      </w:pPr>
      <w:r>
        <w:rPr>
          <w:rFonts w:ascii="Comic Sans MS" w:hAnsi="Comic Sans MS"/>
          <w:color w:val="1F497D" w:themeColor="text2"/>
          <w:sz w:val="28"/>
        </w:rPr>
        <w:t xml:space="preserve">Sounds very much like a lot of countries today. All hope of peace and prosperity totally stripped away by power and greed. </w:t>
      </w:r>
    </w:p>
    <w:p w:rsidR="00664779" w:rsidRDefault="00664779" w:rsidP="00DE1389">
      <w:pPr>
        <w:jc w:val="left"/>
        <w:rPr>
          <w:rFonts w:ascii="Comic Sans MS" w:hAnsi="Comic Sans MS"/>
          <w:color w:val="1F497D" w:themeColor="text2"/>
          <w:sz w:val="28"/>
        </w:rPr>
      </w:pPr>
    </w:p>
    <w:p w:rsidR="00664779" w:rsidRDefault="00664779" w:rsidP="00DE1389">
      <w:pPr>
        <w:jc w:val="left"/>
        <w:rPr>
          <w:rFonts w:ascii="Comic Sans MS" w:hAnsi="Comic Sans MS"/>
          <w:b/>
          <w:color w:val="1F497D" w:themeColor="text2"/>
          <w:sz w:val="28"/>
        </w:rPr>
      </w:pPr>
      <w:r>
        <w:rPr>
          <w:rFonts w:ascii="Comic Sans MS" w:hAnsi="Comic Sans MS"/>
          <w:b/>
          <w:color w:val="1F497D" w:themeColor="text2"/>
          <w:sz w:val="28"/>
        </w:rPr>
        <w:t xml:space="preserve">The Prophetic word of Isaiah: </w:t>
      </w:r>
    </w:p>
    <w:p w:rsidR="00664779" w:rsidRDefault="00664779" w:rsidP="00DE1389">
      <w:pPr>
        <w:jc w:val="left"/>
        <w:rPr>
          <w:rFonts w:ascii="Comic Sans MS" w:hAnsi="Comic Sans MS"/>
          <w:b/>
          <w:color w:val="1F497D" w:themeColor="text2"/>
          <w:sz w:val="28"/>
        </w:rPr>
      </w:pPr>
      <w:r>
        <w:rPr>
          <w:rFonts w:ascii="Comic Sans MS" w:hAnsi="Comic Sans MS"/>
          <w:b/>
          <w:color w:val="1F497D" w:themeColor="text2"/>
          <w:sz w:val="28"/>
        </w:rPr>
        <w:tab/>
      </w:r>
    </w:p>
    <w:p w:rsidR="00664779" w:rsidRDefault="00664779" w:rsidP="00DE1389">
      <w:pPr>
        <w:jc w:val="left"/>
        <w:rPr>
          <w:rFonts w:ascii="Comic Sans MS" w:hAnsi="Comic Sans MS"/>
          <w:b/>
          <w:color w:val="FF0000"/>
          <w:sz w:val="28"/>
        </w:rPr>
      </w:pPr>
      <w:r>
        <w:rPr>
          <w:rFonts w:ascii="Comic Sans MS" w:hAnsi="Comic Sans MS"/>
          <w:b/>
          <w:color w:val="FF0000"/>
          <w:sz w:val="28"/>
        </w:rPr>
        <w:t>Isaiah 35:1-7</w:t>
      </w:r>
      <w:r>
        <w:rPr>
          <w:rFonts w:ascii="Comic Sans MS" w:hAnsi="Comic Sans MS"/>
          <w:b/>
          <w:color w:val="FF0000"/>
          <w:sz w:val="28"/>
        </w:rPr>
        <w:tab/>
        <w:t>Read</w:t>
      </w:r>
    </w:p>
    <w:p w:rsidR="00664779" w:rsidRDefault="00664779" w:rsidP="00DE1389">
      <w:pPr>
        <w:jc w:val="left"/>
        <w:rPr>
          <w:rFonts w:ascii="Comic Sans MS" w:hAnsi="Comic Sans MS"/>
          <w:b/>
          <w:color w:val="FF0000"/>
          <w:sz w:val="28"/>
        </w:rPr>
      </w:pPr>
    </w:p>
    <w:p w:rsidR="00664779" w:rsidRDefault="00664779" w:rsidP="00DE1389">
      <w:pPr>
        <w:jc w:val="left"/>
        <w:rPr>
          <w:rFonts w:ascii="Comic Sans MS" w:hAnsi="Comic Sans MS"/>
          <w:color w:val="1F497D" w:themeColor="text2"/>
          <w:sz w:val="28"/>
        </w:rPr>
      </w:pPr>
      <w:r>
        <w:rPr>
          <w:rFonts w:ascii="Comic Sans MS" w:hAnsi="Comic Sans MS"/>
          <w:color w:val="1F497D" w:themeColor="text2"/>
          <w:sz w:val="28"/>
        </w:rPr>
        <w:t>We know that God cannot go back on His word so at some point, things must change. Here we read about “The flourishing of God’s kingdom” from the Prophet Isaiah</w:t>
      </w:r>
      <w:r w:rsidR="000B7357">
        <w:rPr>
          <w:rFonts w:ascii="Comic Sans MS" w:hAnsi="Comic Sans MS"/>
          <w:color w:val="1F497D" w:themeColor="text2"/>
          <w:sz w:val="28"/>
        </w:rPr>
        <w:t>. It’s the promise of God that He will restore the blessedness of life</w:t>
      </w:r>
      <w:r>
        <w:rPr>
          <w:rFonts w:ascii="Comic Sans MS" w:hAnsi="Comic Sans MS"/>
          <w:color w:val="1F497D" w:themeColor="text2"/>
          <w:sz w:val="28"/>
        </w:rPr>
        <w:t xml:space="preserve"> </w:t>
      </w:r>
      <w:r w:rsidR="000B7357">
        <w:rPr>
          <w:rFonts w:ascii="Comic Sans MS" w:hAnsi="Comic Sans MS"/>
          <w:color w:val="1F497D" w:themeColor="text2"/>
          <w:sz w:val="28"/>
        </w:rPr>
        <w:t xml:space="preserve">and cause it to bloom. </w:t>
      </w:r>
    </w:p>
    <w:p w:rsidR="000B7357" w:rsidRDefault="000B7357" w:rsidP="00DE1389">
      <w:pPr>
        <w:jc w:val="left"/>
        <w:rPr>
          <w:rFonts w:ascii="Comic Sans MS" w:hAnsi="Comic Sans MS"/>
          <w:color w:val="1F497D" w:themeColor="text2"/>
          <w:sz w:val="28"/>
        </w:rPr>
      </w:pPr>
    </w:p>
    <w:p w:rsidR="000B7357" w:rsidRPr="00664779" w:rsidRDefault="000B7357" w:rsidP="00DE1389">
      <w:pPr>
        <w:jc w:val="left"/>
        <w:rPr>
          <w:rFonts w:ascii="Comic Sans MS" w:hAnsi="Comic Sans MS"/>
          <w:color w:val="1F497D" w:themeColor="text2"/>
          <w:sz w:val="28"/>
        </w:rPr>
      </w:pPr>
      <w:r>
        <w:rPr>
          <w:rFonts w:ascii="Comic Sans MS" w:hAnsi="Comic Sans MS"/>
          <w:color w:val="1F497D" w:themeColor="text2"/>
          <w:sz w:val="28"/>
        </w:rPr>
        <w:t xml:space="preserve">It is this hope that we cling too. </w:t>
      </w:r>
    </w:p>
    <w:p w:rsidR="000963A6" w:rsidRDefault="000963A6" w:rsidP="00DE1389">
      <w:pPr>
        <w:jc w:val="left"/>
        <w:rPr>
          <w:rFonts w:ascii="Comic Sans MS" w:hAnsi="Comic Sans MS"/>
          <w:color w:val="1F497D" w:themeColor="text2"/>
          <w:sz w:val="28"/>
        </w:rPr>
      </w:pPr>
    </w:p>
    <w:p w:rsidR="00AE2997" w:rsidRDefault="000963A6" w:rsidP="00DE1389">
      <w:pPr>
        <w:jc w:val="left"/>
        <w:rPr>
          <w:rFonts w:ascii="Comic Sans MS" w:hAnsi="Comic Sans MS"/>
          <w:color w:val="1F497D" w:themeColor="text2"/>
          <w:sz w:val="28"/>
        </w:rPr>
      </w:pPr>
      <w:r>
        <w:rPr>
          <w:rFonts w:ascii="Comic Sans MS" w:hAnsi="Comic Sans MS"/>
          <w:color w:val="1F497D" w:themeColor="text2"/>
          <w:sz w:val="28"/>
        </w:rPr>
        <w:t xml:space="preserve">But we serve a God of hope and with knowledge of History and through our relationship with God, we know that He does not leave us hopeless. He is Hope to the Hopeless. </w:t>
      </w:r>
    </w:p>
    <w:p w:rsidR="00AE2997" w:rsidRDefault="00AE2997" w:rsidP="00DE1389">
      <w:pPr>
        <w:jc w:val="left"/>
        <w:rPr>
          <w:rFonts w:ascii="Comic Sans MS" w:hAnsi="Comic Sans MS"/>
          <w:color w:val="1F497D" w:themeColor="text2"/>
          <w:sz w:val="28"/>
        </w:rPr>
      </w:pPr>
    </w:p>
    <w:p w:rsidR="00AE2997" w:rsidRDefault="00AE2997" w:rsidP="00DE1389">
      <w:pPr>
        <w:jc w:val="left"/>
        <w:rPr>
          <w:rFonts w:ascii="Comic Sans MS" w:hAnsi="Comic Sans MS"/>
          <w:b/>
          <w:color w:val="FF0000"/>
          <w:sz w:val="28"/>
        </w:rPr>
      </w:pPr>
      <w:r>
        <w:rPr>
          <w:rFonts w:ascii="Comic Sans MS" w:hAnsi="Comic Sans MS"/>
          <w:b/>
          <w:color w:val="FF0000"/>
          <w:sz w:val="28"/>
        </w:rPr>
        <w:t>Romans 15:13</w:t>
      </w:r>
      <w:r>
        <w:rPr>
          <w:rFonts w:ascii="Comic Sans MS" w:hAnsi="Comic Sans MS"/>
          <w:b/>
          <w:color w:val="FF0000"/>
          <w:sz w:val="28"/>
        </w:rPr>
        <w:tab/>
      </w:r>
      <w:r>
        <w:rPr>
          <w:rFonts w:ascii="Comic Sans MS" w:hAnsi="Comic Sans MS"/>
          <w:b/>
          <w:color w:val="FF0000"/>
          <w:sz w:val="28"/>
        </w:rPr>
        <w:tab/>
        <w:t>Read</w:t>
      </w:r>
    </w:p>
    <w:p w:rsidR="00AE2997" w:rsidRDefault="00AE2997" w:rsidP="00DE1389">
      <w:pPr>
        <w:jc w:val="left"/>
        <w:rPr>
          <w:rFonts w:ascii="Comic Sans MS" w:hAnsi="Comic Sans MS"/>
          <w:b/>
          <w:color w:val="FF0000"/>
          <w:sz w:val="28"/>
        </w:rPr>
      </w:pPr>
    </w:p>
    <w:p w:rsidR="00AE2997" w:rsidRDefault="00AE2997" w:rsidP="00DE1389">
      <w:pPr>
        <w:jc w:val="left"/>
        <w:rPr>
          <w:rFonts w:ascii="Comic Sans MS" w:hAnsi="Comic Sans MS"/>
          <w:color w:val="1F497D" w:themeColor="text2"/>
          <w:sz w:val="28"/>
        </w:rPr>
      </w:pPr>
      <w:r>
        <w:rPr>
          <w:rFonts w:ascii="Comic Sans MS" w:hAnsi="Comic Sans MS"/>
          <w:b/>
          <w:color w:val="1F497D" w:themeColor="text2"/>
          <w:sz w:val="28"/>
        </w:rPr>
        <w:t xml:space="preserve">Hope: </w:t>
      </w:r>
      <w:r>
        <w:rPr>
          <w:rFonts w:ascii="Comic Sans MS" w:hAnsi="Comic Sans MS"/>
          <w:b/>
          <w:color w:val="1F497D" w:themeColor="text2"/>
          <w:sz w:val="28"/>
        </w:rPr>
        <w:tab/>
      </w:r>
      <w:r>
        <w:rPr>
          <w:rFonts w:ascii="Comic Sans MS" w:hAnsi="Comic Sans MS"/>
          <w:i/>
          <w:color w:val="1F497D" w:themeColor="text2"/>
          <w:sz w:val="28"/>
        </w:rPr>
        <w:t>Elpis ( El-pece )</w:t>
      </w:r>
      <w:r>
        <w:rPr>
          <w:rFonts w:ascii="Comic Sans MS" w:hAnsi="Comic Sans MS"/>
          <w:i/>
          <w:color w:val="1F497D" w:themeColor="text2"/>
          <w:sz w:val="28"/>
        </w:rPr>
        <w:tab/>
      </w:r>
      <w:r>
        <w:rPr>
          <w:rFonts w:ascii="Comic Sans MS" w:hAnsi="Comic Sans MS"/>
          <w:i/>
          <w:color w:val="1F497D" w:themeColor="text2"/>
          <w:sz w:val="28"/>
        </w:rPr>
        <w:tab/>
      </w:r>
      <w:r>
        <w:rPr>
          <w:rFonts w:ascii="Comic Sans MS" w:hAnsi="Comic Sans MS"/>
          <w:color w:val="1F497D" w:themeColor="text2"/>
          <w:sz w:val="28"/>
        </w:rPr>
        <w:t>Expectation, Anticipate with pleasure, To look forward with Assurance.</w:t>
      </w:r>
    </w:p>
    <w:p w:rsidR="00AE2997" w:rsidRDefault="00AE2997" w:rsidP="00DE1389">
      <w:pPr>
        <w:jc w:val="left"/>
        <w:rPr>
          <w:rFonts w:ascii="Comic Sans MS" w:hAnsi="Comic Sans MS"/>
          <w:color w:val="1F497D" w:themeColor="text2"/>
          <w:sz w:val="28"/>
        </w:rPr>
      </w:pPr>
    </w:p>
    <w:p w:rsidR="00AE2997" w:rsidRDefault="00AE2997" w:rsidP="00DE1389">
      <w:pPr>
        <w:jc w:val="left"/>
        <w:rPr>
          <w:rFonts w:ascii="Comic Sans MS" w:hAnsi="Comic Sans MS"/>
          <w:color w:val="1F497D" w:themeColor="text2"/>
          <w:sz w:val="28"/>
        </w:rPr>
      </w:pPr>
      <w:r>
        <w:rPr>
          <w:rFonts w:ascii="Comic Sans MS" w:hAnsi="Comic Sans MS"/>
          <w:color w:val="1F497D" w:themeColor="text2"/>
          <w:sz w:val="28"/>
        </w:rPr>
        <w:t xml:space="preserve">Sometimes we need to forget the past and all its disappointments, our failures and look forward with assurance that things WILL change. </w:t>
      </w:r>
    </w:p>
    <w:p w:rsidR="00AE2997" w:rsidRDefault="00AE2997" w:rsidP="00DE1389">
      <w:pPr>
        <w:jc w:val="left"/>
        <w:rPr>
          <w:rFonts w:ascii="Comic Sans MS" w:hAnsi="Comic Sans MS"/>
          <w:color w:val="1F497D" w:themeColor="text2"/>
          <w:sz w:val="28"/>
        </w:rPr>
      </w:pPr>
    </w:p>
    <w:p w:rsidR="00AE2997" w:rsidRDefault="00AE2997" w:rsidP="00DE1389">
      <w:pPr>
        <w:jc w:val="left"/>
        <w:rPr>
          <w:rFonts w:ascii="Comic Sans MS" w:hAnsi="Comic Sans MS"/>
          <w:color w:val="1F497D" w:themeColor="text2"/>
          <w:sz w:val="28"/>
        </w:rPr>
      </w:pPr>
      <w:r>
        <w:rPr>
          <w:rFonts w:ascii="Comic Sans MS" w:hAnsi="Comic Sans MS"/>
          <w:color w:val="1F497D" w:themeColor="text2"/>
          <w:sz w:val="28"/>
        </w:rPr>
        <w:t>God was about to cause Israel to look forward and not back.</w:t>
      </w:r>
    </w:p>
    <w:p w:rsidR="00AE2997" w:rsidRDefault="00AE2997" w:rsidP="00DE1389">
      <w:pPr>
        <w:jc w:val="left"/>
        <w:rPr>
          <w:rFonts w:ascii="Comic Sans MS" w:hAnsi="Comic Sans MS"/>
          <w:color w:val="1F497D" w:themeColor="text2"/>
          <w:sz w:val="28"/>
        </w:rPr>
      </w:pPr>
    </w:p>
    <w:p w:rsidR="00AE2997" w:rsidRDefault="00AE2997" w:rsidP="00DE1389">
      <w:pPr>
        <w:jc w:val="left"/>
        <w:rPr>
          <w:rFonts w:ascii="Comic Sans MS" w:hAnsi="Comic Sans MS"/>
          <w:b/>
          <w:color w:val="FF0000"/>
          <w:sz w:val="28"/>
        </w:rPr>
      </w:pPr>
      <w:r>
        <w:rPr>
          <w:rFonts w:ascii="Comic Sans MS" w:hAnsi="Comic Sans MS"/>
          <w:b/>
          <w:color w:val="FF0000"/>
          <w:sz w:val="28"/>
        </w:rPr>
        <w:t>Philippians 3:13</w:t>
      </w:r>
      <w:r>
        <w:rPr>
          <w:rFonts w:ascii="Comic Sans MS" w:hAnsi="Comic Sans MS"/>
          <w:b/>
          <w:color w:val="FF0000"/>
          <w:sz w:val="28"/>
        </w:rPr>
        <w:tab/>
      </w:r>
      <w:r>
        <w:rPr>
          <w:rFonts w:ascii="Comic Sans MS" w:hAnsi="Comic Sans MS"/>
          <w:b/>
          <w:color w:val="FF0000"/>
          <w:sz w:val="28"/>
        </w:rPr>
        <w:tab/>
        <w:t>Read</w:t>
      </w:r>
    </w:p>
    <w:p w:rsidR="00AE2997" w:rsidRDefault="00AE2997" w:rsidP="00DE1389">
      <w:pPr>
        <w:jc w:val="left"/>
        <w:rPr>
          <w:rFonts w:ascii="Comic Sans MS" w:hAnsi="Comic Sans MS"/>
          <w:b/>
          <w:color w:val="FF0000"/>
          <w:sz w:val="28"/>
        </w:rPr>
      </w:pPr>
    </w:p>
    <w:p w:rsidR="000963A6" w:rsidRDefault="00AE2997" w:rsidP="00DE1389">
      <w:pPr>
        <w:jc w:val="left"/>
        <w:rPr>
          <w:rFonts w:ascii="Comic Sans MS" w:hAnsi="Comic Sans MS"/>
          <w:color w:val="1F497D" w:themeColor="text2"/>
          <w:sz w:val="28"/>
        </w:rPr>
      </w:pPr>
      <w:r w:rsidRPr="00AE2997">
        <w:rPr>
          <w:rFonts w:ascii="Comic Sans MS" w:hAnsi="Comic Sans MS"/>
          <w:color w:val="1F497D" w:themeColor="text2"/>
          <w:sz w:val="28"/>
        </w:rPr>
        <w:t>Just as Pau</w:t>
      </w:r>
      <w:r>
        <w:rPr>
          <w:rFonts w:ascii="Comic Sans MS" w:hAnsi="Comic Sans MS"/>
          <w:color w:val="1F497D" w:themeColor="text2"/>
          <w:sz w:val="28"/>
        </w:rPr>
        <w:t>l</w:t>
      </w:r>
      <w:r w:rsidRPr="00AE2997">
        <w:rPr>
          <w:rFonts w:ascii="Comic Sans MS" w:hAnsi="Comic Sans MS"/>
          <w:color w:val="1F497D" w:themeColor="text2"/>
          <w:sz w:val="28"/>
        </w:rPr>
        <w:t xml:space="preserve"> had a hope, so do we in Christ</w:t>
      </w:r>
      <w:r>
        <w:rPr>
          <w:rFonts w:ascii="Comic Sans MS" w:hAnsi="Comic Sans MS"/>
          <w:b/>
          <w:color w:val="1F497D" w:themeColor="text2"/>
          <w:sz w:val="28"/>
        </w:rPr>
        <w:t xml:space="preserve">. </w:t>
      </w:r>
      <w:r>
        <w:rPr>
          <w:rFonts w:ascii="Comic Sans MS" w:hAnsi="Comic Sans MS"/>
          <w:b/>
          <w:color w:val="FF0000"/>
          <w:sz w:val="28"/>
        </w:rPr>
        <w:t xml:space="preserve"> </w:t>
      </w:r>
      <w:r w:rsidR="000963A6">
        <w:rPr>
          <w:rFonts w:ascii="Comic Sans MS" w:hAnsi="Comic Sans MS"/>
          <w:color w:val="1F497D" w:themeColor="text2"/>
          <w:sz w:val="28"/>
        </w:rPr>
        <w:t xml:space="preserve"> </w:t>
      </w:r>
    </w:p>
    <w:p w:rsidR="00AE2997" w:rsidRDefault="00AE2997" w:rsidP="00DE1389">
      <w:pPr>
        <w:jc w:val="left"/>
        <w:rPr>
          <w:rFonts w:ascii="Comic Sans MS" w:hAnsi="Comic Sans MS"/>
          <w:color w:val="1F497D" w:themeColor="text2"/>
          <w:sz w:val="28"/>
        </w:rPr>
      </w:pPr>
    </w:p>
    <w:p w:rsidR="00AE2997" w:rsidRDefault="00AE2997" w:rsidP="00DE1389">
      <w:pPr>
        <w:jc w:val="left"/>
        <w:rPr>
          <w:rFonts w:ascii="Comic Sans MS" w:hAnsi="Comic Sans MS"/>
          <w:b/>
          <w:color w:val="FF0000"/>
          <w:sz w:val="28"/>
        </w:rPr>
      </w:pPr>
      <w:r>
        <w:rPr>
          <w:rFonts w:ascii="Comic Sans MS" w:hAnsi="Comic Sans MS"/>
          <w:b/>
          <w:color w:val="FF0000"/>
          <w:sz w:val="28"/>
        </w:rPr>
        <w:t>Colossians 1:27</w:t>
      </w:r>
      <w:r>
        <w:rPr>
          <w:rFonts w:ascii="Comic Sans MS" w:hAnsi="Comic Sans MS"/>
          <w:b/>
          <w:color w:val="FF0000"/>
          <w:sz w:val="28"/>
        </w:rPr>
        <w:tab/>
      </w:r>
      <w:r>
        <w:rPr>
          <w:rFonts w:ascii="Comic Sans MS" w:hAnsi="Comic Sans MS"/>
          <w:b/>
          <w:color w:val="FF0000"/>
          <w:sz w:val="28"/>
        </w:rPr>
        <w:tab/>
        <w:t>Read</w:t>
      </w:r>
    </w:p>
    <w:p w:rsidR="00AE2997" w:rsidRDefault="00AE2997" w:rsidP="00DE1389">
      <w:pPr>
        <w:jc w:val="left"/>
        <w:rPr>
          <w:rFonts w:ascii="Comic Sans MS" w:hAnsi="Comic Sans MS"/>
          <w:b/>
          <w:color w:val="FF0000"/>
          <w:sz w:val="28"/>
        </w:rPr>
      </w:pPr>
    </w:p>
    <w:p w:rsidR="00AE2997" w:rsidRPr="00AE2997" w:rsidRDefault="00AE2997" w:rsidP="00DE1389">
      <w:pPr>
        <w:jc w:val="left"/>
        <w:rPr>
          <w:rFonts w:ascii="Comic Sans MS" w:hAnsi="Comic Sans MS"/>
          <w:color w:val="1F497D" w:themeColor="text2"/>
          <w:sz w:val="28"/>
        </w:rPr>
      </w:pPr>
      <w:r>
        <w:rPr>
          <w:rFonts w:ascii="Comic Sans MS" w:hAnsi="Comic Sans MS"/>
          <w:color w:val="1F497D" w:themeColor="text2"/>
          <w:sz w:val="28"/>
        </w:rPr>
        <w:t>Christ in you the El</w:t>
      </w:r>
      <w:r w:rsidR="00664779">
        <w:rPr>
          <w:rFonts w:ascii="Comic Sans MS" w:hAnsi="Comic Sans MS"/>
          <w:color w:val="1F497D" w:themeColor="text2"/>
          <w:sz w:val="28"/>
        </w:rPr>
        <w:t>-</w:t>
      </w:r>
      <w:r>
        <w:rPr>
          <w:rFonts w:ascii="Comic Sans MS" w:hAnsi="Comic Sans MS"/>
          <w:color w:val="1F497D" w:themeColor="text2"/>
          <w:sz w:val="28"/>
        </w:rPr>
        <w:t>pece of Glory. For us as was for Israel.</w:t>
      </w:r>
    </w:p>
    <w:p w:rsidR="005A4197" w:rsidRDefault="005A4197" w:rsidP="00DE1389">
      <w:pPr>
        <w:jc w:val="left"/>
        <w:rPr>
          <w:rFonts w:ascii="Comic Sans MS" w:hAnsi="Comic Sans MS"/>
          <w:sz w:val="28"/>
        </w:rPr>
      </w:pPr>
    </w:p>
    <w:p w:rsidR="005A4197" w:rsidRDefault="000B7357" w:rsidP="00DE1389">
      <w:pPr>
        <w:jc w:val="left"/>
        <w:rPr>
          <w:rFonts w:ascii="Comic Sans MS" w:hAnsi="Comic Sans MS"/>
          <w:color w:val="1F497D" w:themeColor="text2"/>
          <w:sz w:val="28"/>
        </w:rPr>
      </w:pPr>
      <w:r w:rsidRPr="000B7357">
        <w:rPr>
          <w:rFonts w:ascii="Comic Sans MS" w:hAnsi="Comic Sans MS"/>
          <w:color w:val="1F497D" w:themeColor="text2"/>
          <w:sz w:val="28"/>
        </w:rPr>
        <w:t xml:space="preserve">It was in this hopeless situation that God began to fulfil Isaiah’s </w:t>
      </w:r>
      <w:proofErr w:type="gramStart"/>
      <w:r w:rsidRPr="000B7357">
        <w:rPr>
          <w:rFonts w:ascii="Comic Sans MS" w:hAnsi="Comic Sans MS"/>
          <w:color w:val="1F497D" w:themeColor="text2"/>
          <w:sz w:val="28"/>
        </w:rPr>
        <w:t>prophesy</w:t>
      </w:r>
      <w:proofErr w:type="gramEnd"/>
      <w:r w:rsidRPr="000B7357">
        <w:rPr>
          <w:rFonts w:ascii="Comic Sans MS" w:hAnsi="Comic Sans MS"/>
          <w:color w:val="1F497D" w:themeColor="text2"/>
          <w:sz w:val="28"/>
        </w:rPr>
        <w:t xml:space="preserve">. </w:t>
      </w:r>
    </w:p>
    <w:p w:rsidR="00492F71" w:rsidRDefault="00492F71" w:rsidP="00DE1389">
      <w:pPr>
        <w:jc w:val="left"/>
        <w:rPr>
          <w:rFonts w:ascii="Comic Sans MS" w:hAnsi="Comic Sans MS"/>
          <w:color w:val="1F497D" w:themeColor="text2"/>
          <w:sz w:val="28"/>
        </w:rPr>
      </w:pPr>
    </w:p>
    <w:p w:rsidR="00492F71" w:rsidRDefault="00492F71" w:rsidP="00DE1389">
      <w:pPr>
        <w:jc w:val="left"/>
        <w:rPr>
          <w:rFonts w:ascii="Comic Sans MS" w:hAnsi="Comic Sans MS"/>
          <w:color w:val="1F497D" w:themeColor="text2"/>
          <w:sz w:val="28"/>
        </w:rPr>
      </w:pPr>
      <w:r>
        <w:rPr>
          <w:rFonts w:ascii="Comic Sans MS" w:hAnsi="Comic Sans MS"/>
          <w:color w:val="1F497D" w:themeColor="text2"/>
          <w:sz w:val="28"/>
        </w:rPr>
        <w:t>The year was 6BC in the hillside of Judea, a woman named Elizabeth became pregnant with her first child. ….No big deal, it happens every day.</w:t>
      </w:r>
    </w:p>
    <w:p w:rsidR="00492F71" w:rsidRDefault="00492F71" w:rsidP="00DE1389">
      <w:pPr>
        <w:jc w:val="left"/>
        <w:rPr>
          <w:rFonts w:ascii="Comic Sans MS" w:hAnsi="Comic Sans MS"/>
          <w:color w:val="1F497D" w:themeColor="text2"/>
          <w:sz w:val="28"/>
        </w:rPr>
      </w:pPr>
    </w:p>
    <w:p w:rsidR="00492F71" w:rsidRDefault="00492F71" w:rsidP="00DE1389">
      <w:pPr>
        <w:jc w:val="left"/>
        <w:rPr>
          <w:rFonts w:ascii="Comic Sans MS" w:hAnsi="Comic Sans MS"/>
          <w:color w:val="1F497D" w:themeColor="text2"/>
          <w:sz w:val="28"/>
        </w:rPr>
      </w:pPr>
      <w:r>
        <w:rPr>
          <w:rFonts w:ascii="Comic Sans MS" w:hAnsi="Comic Sans MS"/>
          <w:color w:val="1F497D" w:themeColor="text2"/>
          <w:sz w:val="28"/>
        </w:rPr>
        <w:t xml:space="preserve">Until we know that Elizabeth was well passed childbearing age </w:t>
      </w:r>
      <w:proofErr w:type="gramStart"/>
      <w:r>
        <w:rPr>
          <w:rFonts w:ascii="Comic Sans MS" w:hAnsi="Comic Sans MS"/>
          <w:color w:val="1F497D" w:themeColor="text2"/>
          <w:sz w:val="28"/>
        </w:rPr>
        <w:t>( Like</w:t>
      </w:r>
      <w:proofErr w:type="gramEnd"/>
      <w:r>
        <w:rPr>
          <w:rFonts w:ascii="Comic Sans MS" w:hAnsi="Comic Sans MS"/>
          <w:color w:val="1F497D" w:themeColor="text2"/>
          <w:sz w:val="28"/>
        </w:rPr>
        <w:t xml:space="preserve"> Sarah ) She and her husband Zacharias had prayed all their lives for a child but were unable to conceive. She was barren, as barren as we have read that Israel </w:t>
      </w:r>
      <w:proofErr w:type="gramStart"/>
      <w:r>
        <w:rPr>
          <w:rFonts w:ascii="Comic Sans MS" w:hAnsi="Comic Sans MS"/>
          <w:color w:val="1F497D" w:themeColor="text2"/>
          <w:sz w:val="28"/>
        </w:rPr>
        <w:t>were</w:t>
      </w:r>
      <w:proofErr w:type="gramEnd"/>
      <w:r>
        <w:rPr>
          <w:rFonts w:ascii="Comic Sans MS" w:hAnsi="Comic Sans MS"/>
          <w:color w:val="1F497D" w:themeColor="text2"/>
          <w:sz w:val="28"/>
        </w:rPr>
        <w:t>.</w:t>
      </w:r>
    </w:p>
    <w:p w:rsidR="00492F71" w:rsidRDefault="00492F71" w:rsidP="00DE1389">
      <w:pPr>
        <w:jc w:val="left"/>
        <w:rPr>
          <w:rFonts w:ascii="Comic Sans MS" w:hAnsi="Comic Sans MS"/>
          <w:color w:val="1F497D" w:themeColor="text2"/>
          <w:sz w:val="28"/>
        </w:rPr>
      </w:pPr>
    </w:p>
    <w:p w:rsidR="00492F71" w:rsidRDefault="00492F71" w:rsidP="00DE1389">
      <w:pPr>
        <w:jc w:val="left"/>
        <w:rPr>
          <w:rFonts w:ascii="Comic Sans MS" w:hAnsi="Comic Sans MS"/>
          <w:color w:val="1F497D" w:themeColor="text2"/>
          <w:sz w:val="28"/>
        </w:rPr>
      </w:pPr>
      <w:r>
        <w:rPr>
          <w:rFonts w:ascii="Comic Sans MS" w:hAnsi="Comic Sans MS"/>
          <w:color w:val="1F497D" w:themeColor="text2"/>
          <w:sz w:val="28"/>
        </w:rPr>
        <w:t>To be barren then was so often attributed to God’s punishment for sin, not so for Elizabeth, but certainly it was the case for Israel.</w:t>
      </w:r>
    </w:p>
    <w:p w:rsidR="00492F71" w:rsidRDefault="00492F71" w:rsidP="00DE1389">
      <w:pPr>
        <w:jc w:val="left"/>
        <w:rPr>
          <w:rFonts w:ascii="Comic Sans MS" w:hAnsi="Comic Sans MS"/>
          <w:color w:val="1F497D" w:themeColor="text2"/>
          <w:sz w:val="28"/>
        </w:rPr>
      </w:pPr>
    </w:p>
    <w:p w:rsidR="00492F71" w:rsidRDefault="00492F71" w:rsidP="00DE1389">
      <w:pPr>
        <w:jc w:val="left"/>
        <w:rPr>
          <w:rFonts w:ascii="Comic Sans MS" w:hAnsi="Comic Sans MS"/>
          <w:b/>
          <w:color w:val="1F497D" w:themeColor="text2"/>
          <w:sz w:val="28"/>
        </w:rPr>
      </w:pPr>
      <w:r>
        <w:rPr>
          <w:rFonts w:ascii="Comic Sans MS" w:hAnsi="Comic Sans MS"/>
          <w:b/>
          <w:color w:val="1F497D" w:themeColor="text2"/>
          <w:sz w:val="28"/>
        </w:rPr>
        <w:t>God’s Timing:</w:t>
      </w:r>
    </w:p>
    <w:p w:rsidR="00492F71" w:rsidRDefault="00492F71" w:rsidP="00DE1389">
      <w:pPr>
        <w:jc w:val="left"/>
        <w:rPr>
          <w:rFonts w:ascii="Comic Sans MS" w:hAnsi="Comic Sans MS"/>
          <w:b/>
          <w:color w:val="1F497D" w:themeColor="text2"/>
          <w:sz w:val="28"/>
        </w:rPr>
      </w:pPr>
    </w:p>
    <w:p w:rsidR="00492F71" w:rsidRDefault="00492F71" w:rsidP="00DE1389">
      <w:pPr>
        <w:jc w:val="left"/>
        <w:rPr>
          <w:rFonts w:ascii="Comic Sans MS" w:hAnsi="Comic Sans MS"/>
          <w:color w:val="1F497D" w:themeColor="text2"/>
          <w:sz w:val="28"/>
        </w:rPr>
      </w:pPr>
      <w:r>
        <w:rPr>
          <w:rFonts w:ascii="Comic Sans MS" w:hAnsi="Comic Sans MS"/>
          <w:color w:val="1F497D" w:themeColor="text2"/>
          <w:sz w:val="28"/>
        </w:rPr>
        <w:t>The barren womb of Israel was about to bear a Son and this was God’s way of announcing that things were about to change.</w:t>
      </w:r>
    </w:p>
    <w:p w:rsidR="00492F71" w:rsidRDefault="00492F71" w:rsidP="00DE1389">
      <w:pPr>
        <w:jc w:val="left"/>
        <w:rPr>
          <w:rFonts w:ascii="Comic Sans MS" w:hAnsi="Comic Sans MS"/>
          <w:color w:val="1F497D" w:themeColor="text2"/>
          <w:sz w:val="28"/>
        </w:rPr>
      </w:pPr>
    </w:p>
    <w:p w:rsidR="00492F71" w:rsidRDefault="00492F71" w:rsidP="00DE1389">
      <w:pPr>
        <w:jc w:val="left"/>
        <w:rPr>
          <w:rFonts w:ascii="Comic Sans MS" w:hAnsi="Comic Sans MS"/>
          <w:b/>
          <w:color w:val="FF0000"/>
          <w:sz w:val="28"/>
        </w:rPr>
      </w:pPr>
      <w:r>
        <w:rPr>
          <w:rFonts w:ascii="Comic Sans MS" w:hAnsi="Comic Sans MS"/>
          <w:b/>
          <w:color w:val="FF0000"/>
          <w:sz w:val="28"/>
        </w:rPr>
        <w:t>Luke 1:15</w:t>
      </w:r>
      <w:r>
        <w:rPr>
          <w:rFonts w:ascii="Comic Sans MS" w:hAnsi="Comic Sans MS"/>
          <w:b/>
          <w:color w:val="FF0000"/>
          <w:sz w:val="28"/>
        </w:rPr>
        <w:tab/>
      </w:r>
      <w:r>
        <w:rPr>
          <w:rFonts w:ascii="Comic Sans MS" w:hAnsi="Comic Sans MS"/>
          <w:b/>
          <w:color w:val="FF0000"/>
          <w:sz w:val="28"/>
        </w:rPr>
        <w:tab/>
        <w:t>Read</w:t>
      </w:r>
    </w:p>
    <w:p w:rsidR="00492F71" w:rsidRDefault="00492F71" w:rsidP="00DE1389">
      <w:pPr>
        <w:jc w:val="left"/>
        <w:rPr>
          <w:rFonts w:ascii="Comic Sans MS" w:hAnsi="Comic Sans MS"/>
          <w:b/>
          <w:color w:val="FF0000"/>
          <w:sz w:val="28"/>
        </w:rPr>
      </w:pPr>
    </w:p>
    <w:p w:rsidR="00492F71" w:rsidRDefault="00492F71" w:rsidP="00DE1389">
      <w:pPr>
        <w:jc w:val="left"/>
        <w:rPr>
          <w:rFonts w:ascii="Comic Sans MS" w:hAnsi="Comic Sans MS"/>
          <w:color w:val="1F497D" w:themeColor="text2"/>
          <w:sz w:val="28"/>
        </w:rPr>
      </w:pPr>
      <w:r w:rsidRPr="00492F71">
        <w:rPr>
          <w:rFonts w:ascii="Comic Sans MS" w:hAnsi="Comic Sans MS"/>
          <w:color w:val="1F497D" w:themeColor="text2"/>
          <w:sz w:val="28"/>
        </w:rPr>
        <w:t xml:space="preserve">The birth of John the Baptist was God’s way of telling the world, get ready, things will change, to me God says, nothing is impossible. </w:t>
      </w:r>
      <w:r>
        <w:rPr>
          <w:rFonts w:ascii="Comic Sans MS" w:hAnsi="Comic Sans MS"/>
          <w:color w:val="1F497D" w:themeColor="text2"/>
          <w:sz w:val="28"/>
        </w:rPr>
        <w:t xml:space="preserve">It is written that the spirit of God moved within the womb and was with John from the moment of conception. </w:t>
      </w:r>
    </w:p>
    <w:p w:rsidR="00492F71" w:rsidRDefault="00492F71" w:rsidP="00DE1389">
      <w:pPr>
        <w:jc w:val="left"/>
        <w:rPr>
          <w:rFonts w:ascii="Comic Sans MS" w:hAnsi="Comic Sans MS"/>
          <w:color w:val="1F497D" w:themeColor="text2"/>
          <w:sz w:val="28"/>
        </w:rPr>
      </w:pPr>
    </w:p>
    <w:p w:rsidR="00B32F6D" w:rsidRDefault="00492F71" w:rsidP="00DE1389">
      <w:pPr>
        <w:jc w:val="left"/>
        <w:rPr>
          <w:rFonts w:ascii="Comic Sans MS" w:hAnsi="Comic Sans MS"/>
          <w:color w:val="1F497D" w:themeColor="text2"/>
          <w:sz w:val="28"/>
        </w:rPr>
      </w:pPr>
      <w:r>
        <w:rPr>
          <w:rFonts w:ascii="Comic Sans MS" w:hAnsi="Comic Sans MS"/>
          <w:color w:val="1F497D" w:themeColor="text2"/>
          <w:sz w:val="28"/>
        </w:rPr>
        <w:t>We need the Holy Spirit to move on our lives the same way. Top have God’s approval so that we too can announce that the gospel changes things</w:t>
      </w:r>
      <w:r w:rsidR="00B32F6D">
        <w:rPr>
          <w:rFonts w:ascii="Comic Sans MS" w:hAnsi="Comic Sans MS"/>
          <w:color w:val="1F497D" w:themeColor="text2"/>
          <w:sz w:val="28"/>
        </w:rPr>
        <w:t xml:space="preserve">: </w:t>
      </w:r>
    </w:p>
    <w:p w:rsidR="00B32F6D" w:rsidRDefault="00B32F6D" w:rsidP="00DE1389">
      <w:pPr>
        <w:jc w:val="left"/>
        <w:rPr>
          <w:rFonts w:ascii="Comic Sans MS" w:hAnsi="Comic Sans MS"/>
          <w:color w:val="1F497D" w:themeColor="text2"/>
          <w:sz w:val="28"/>
        </w:rPr>
      </w:pPr>
    </w:p>
    <w:p w:rsidR="00492F71" w:rsidRPr="00492F71" w:rsidRDefault="00B32F6D" w:rsidP="00DE1389">
      <w:pPr>
        <w:jc w:val="left"/>
        <w:rPr>
          <w:rFonts w:ascii="Comic Sans MS" w:hAnsi="Comic Sans MS"/>
          <w:color w:val="1F497D" w:themeColor="text2"/>
          <w:sz w:val="28"/>
        </w:rPr>
      </w:pPr>
      <w:r>
        <w:rPr>
          <w:rFonts w:ascii="Comic Sans MS" w:hAnsi="Comic Sans MS"/>
          <w:color w:val="1F497D" w:themeColor="text2"/>
          <w:sz w:val="28"/>
        </w:rPr>
        <w:t xml:space="preserve">Pray that we learn to look forward with Hope </w:t>
      </w:r>
      <w:proofErr w:type="gramStart"/>
      <w:r>
        <w:rPr>
          <w:rFonts w:ascii="Comic Sans MS" w:hAnsi="Comic Sans MS"/>
          <w:color w:val="1F497D" w:themeColor="text2"/>
          <w:sz w:val="28"/>
        </w:rPr>
        <w:t>( El</w:t>
      </w:r>
      <w:proofErr w:type="gramEnd"/>
      <w:r>
        <w:rPr>
          <w:rFonts w:ascii="Comic Sans MS" w:hAnsi="Comic Sans MS"/>
          <w:color w:val="1F497D" w:themeColor="text2"/>
          <w:sz w:val="28"/>
        </w:rPr>
        <w:t>-</w:t>
      </w:r>
      <w:proofErr w:type="spellStart"/>
      <w:r>
        <w:rPr>
          <w:rFonts w:ascii="Comic Sans MS" w:hAnsi="Comic Sans MS"/>
          <w:color w:val="1F497D" w:themeColor="text2"/>
          <w:sz w:val="28"/>
        </w:rPr>
        <w:t>pece</w:t>
      </w:r>
      <w:proofErr w:type="spellEnd"/>
      <w:r>
        <w:rPr>
          <w:rFonts w:ascii="Comic Sans MS" w:hAnsi="Comic Sans MS"/>
          <w:color w:val="1F497D" w:themeColor="text2"/>
          <w:sz w:val="28"/>
        </w:rPr>
        <w:t xml:space="preserve"> ) with anticipation and assurance of great things to come. God will bring an end the barren times of this world, the church and our lives.  </w:t>
      </w:r>
      <w:r w:rsidRPr="006D057C">
        <w:rPr>
          <w:rFonts w:ascii="Comic Sans MS" w:hAnsi="Comic Sans MS"/>
          <w:sz w:val="28"/>
        </w:rPr>
        <w:t xml:space="preserve"> </w:t>
      </w:r>
      <w:r w:rsidR="00492F71">
        <w:rPr>
          <w:rFonts w:ascii="Comic Sans MS" w:hAnsi="Comic Sans MS"/>
          <w:color w:val="1F497D" w:themeColor="text2"/>
          <w:sz w:val="28"/>
        </w:rPr>
        <w:t xml:space="preserve"> </w:t>
      </w:r>
    </w:p>
    <w:p w:rsidR="000B7357" w:rsidRDefault="000B7357" w:rsidP="00DE1389">
      <w:pPr>
        <w:jc w:val="left"/>
        <w:rPr>
          <w:rFonts w:ascii="Comic Sans MS" w:hAnsi="Comic Sans MS"/>
          <w:color w:val="1F497D" w:themeColor="text2"/>
          <w:sz w:val="28"/>
        </w:rPr>
      </w:pPr>
    </w:p>
    <w:sectPr w:rsidR="000B7357" w:rsidSect="00B32F6D">
      <w:pgSz w:w="11906" w:h="16838"/>
      <w:pgMar w:top="510" w:right="1440" w:bottom="510"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4C738C"/>
    <w:multiLevelType w:val="hybridMultilevel"/>
    <w:tmpl w:val="63C60C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4951A51"/>
    <w:multiLevelType w:val="hybridMultilevel"/>
    <w:tmpl w:val="16F62B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20"/>
  <w:characterSpacingControl w:val="doNotCompress"/>
  <w:compat/>
  <w:rsids>
    <w:rsidRoot w:val="00094438"/>
    <w:rsid w:val="0005205D"/>
    <w:rsid w:val="000819C2"/>
    <w:rsid w:val="00094438"/>
    <w:rsid w:val="000963A6"/>
    <w:rsid w:val="000B7357"/>
    <w:rsid w:val="000D1FBB"/>
    <w:rsid w:val="000F45B0"/>
    <w:rsid w:val="001178EE"/>
    <w:rsid w:val="001A51D4"/>
    <w:rsid w:val="001F1F5D"/>
    <w:rsid w:val="00231B20"/>
    <w:rsid w:val="00255864"/>
    <w:rsid w:val="00272379"/>
    <w:rsid w:val="0027373C"/>
    <w:rsid w:val="00285268"/>
    <w:rsid w:val="002C45B0"/>
    <w:rsid w:val="003136B9"/>
    <w:rsid w:val="00316241"/>
    <w:rsid w:val="003C7321"/>
    <w:rsid w:val="003F1320"/>
    <w:rsid w:val="003F28ED"/>
    <w:rsid w:val="004076D6"/>
    <w:rsid w:val="00434C54"/>
    <w:rsid w:val="00446345"/>
    <w:rsid w:val="0047452B"/>
    <w:rsid w:val="00492F71"/>
    <w:rsid w:val="00517CD4"/>
    <w:rsid w:val="0055168B"/>
    <w:rsid w:val="005A4197"/>
    <w:rsid w:val="005C4DAB"/>
    <w:rsid w:val="00604D69"/>
    <w:rsid w:val="006378B0"/>
    <w:rsid w:val="006619F3"/>
    <w:rsid w:val="00664779"/>
    <w:rsid w:val="006A289A"/>
    <w:rsid w:val="006D057C"/>
    <w:rsid w:val="006E1372"/>
    <w:rsid w:val="006E5177"/>
    <w:rsid w:val="00703ABC"/>
    <w:rsid w:val="0075165D"/>
    <w:rsid w:val="00767DFD"/>
    <w:rsid w:val="00792B40"/>
    <w:rsid w:val="007E002C"/>
    <w:rsid w:val="00896566"/>
    <w:rsid w:val="008E7145"/>
    <w:rsid w:val="009211AE"/>
    <w:rsid w:val="0094764E"/>
    <w:rsid w:val="0098462E"/>
    <w:rsid w:val="00991566"/>
    <w:rsid w:val="009E66A5"/>
    <w:rsid w:val="009F2394"/>
    <w:rsid w:val="00A00EDA"/>
    <w:rsid w:val="00A06769"/>
    <w:rsid w:val="00A93979"/>
    <w:rsid w:val="00AA2DFD"/>
    <w:rsid w:val="00AA6C8A"/>
    <w:rsid w:val="00AE2997"/>
    <w:rsid w:val="00AF1B4B"/>
    <w:rsid w:val="00B274A3"/>
    <w:rsid w:val="00B32F6D"/>
    <w:rsid w:val="00B76A62"/>
    <w:rsid w:val="00BA191C"/>
    <w:rsid w:val="00BF19E1"/>
    <w:rsid w:val="00C21BF8"/>
    <w:rsid w:val="00C63A51"/>
    <w:rsid w:val="00C7061B"/>
    <w:rsid w:val="00C73CAD"/>
    <w:rsid w:val="00CB6521"/>
    <w:rsid w:val="00D2279A"/>
    <w:rsid w:val="00D23469"/>
    <w:rsid w:val="00D2593A"/>
    <w:rsid w:val="00D75EBB"/>
    <w:rsid w:val="00D9761C"/>
    <w:rsid w:val="00DD0001"/>
    <w:rsid w:val="00DE1389"/>
    <w:rsid w:val="00DF178D"/>
    <w:rsid w:val="00E207E2"/>
    <w:rsid w:val="00E21591"/>
    <w:rsid w:val="00E3089A"/>
    <w:rsid w:val="00E61425"/>
    <w:rsid w:val="00F02F8B"/>
    <w:rsid w:val="00F67E09"/>
    <w:rsid w:val="00F957A7"/>
    <w:rsid w:val="00FF19B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443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462E"/>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2F82E41-EBEB-487C-99A6-F1F2C9BA62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3</Pages>
  <Words>635</Words>
  <Characters>3623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Moriah</dc:creator>
  <cp:lastModifiedBy>Moriah</cp:lastModifiedBy>
  <cp:revision>11</cp:revision>
  <cp:lastPrinted>2015-10-18T07:43:00Z</cp:lastPrinted>
  <dcterms:created xsi:type="dcterms:W3CDTF">2015-10-17T09:25:00Z</dcterms:created>
  <dcterms:modified xsi:type="dcterms:W3CDTF">2015-10-21T09:44:00Z</dcterms:modified>
</cp:coreProperties>
</file>